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Play Button Green with Blue Border"/>
            <a:graphic>
              <a:graphicData uri="http://schemas.openxmlformats.org/drawingml/2006/picture">
                <pic:pic>
                  <pic:nvPicPr>
                    <pic:cNvPr id="1" name="Play Button Green with Blu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