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3924300"/>
            <wp:docPr id="1" name="A blue and white coat of arms with a cross on it"/>
            <a:graphic>
              <a:graphicData uri="http://schemas.openxmlformats.org/drawingml/2006/picture">
                <pic:pic>
                  <pic:nvPicPr>
                    <pic:cNvPr id="1" name="A blue and white coat of arms with a cross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