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515556"/>
            <wp:docPr id="1" name="Face of Asian Woman"/>
            <a:graphic>
              <a:graphicData uri="http://schemas.openxmlformats.org/drawingml/2006/picture">
                <pic:pic>
                  <pic:nvPicPr>
                    <pic:cNvPr id="1" name="Face of Asian Wo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5155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