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Lua e as Estrelas"/>
            <a:graphic>
              <a:graphicData uri="http://schemas.openxmlformats.org/drawingml/2006/picture">
                <pic:pic>
                  <pic:nvPicPr>
                    <pic:cNvPr id="1" name="Lua e as Estrel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