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Kabel door Muur met afwtering"/>
            <a:graphic>
              <a:graphicData uri="http://schemas.openxmlformats.org/drawingml/2006/picture">
                <pic:pic>
                  <pic:nvPicPr>
                    <pic:cNvPr id="1" name="Kabel door Muur met afwte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