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NPS map pictographs part 87"/>
            <a:graphic>
              <a:graphicData uri="http://schemas.openxmlformats.org/drawingml/2006/picture">
                <pic:pic>
                  <pic:nvPicPr>
                    <pic:cNvPr id="1" name="NPS map pictographs part 8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