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llet Hole Linda Kim V"/>
            <a:graphic>
              <a:graphicData uri="http://schemas.openxmlformats.org/drawingml/2006/picture">
                <pic:pic>
                  <pic:nvPicPr>
                    <pic:cNvPr id="1" name="Bullet Hole Linda Kim 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